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7E0E8A" w:rsidRDefault="007E0E8A" w:rsidP="00EC16D8">
      <w:pPr>
        <w:contextualSpacing/>
        <w:jc w:val="center"/>
        <w:rPr>
          <w:u w:val="single"/>
        </w:rPr>
      </w:pPr>
    </w:p>
    <w:p w:rsidR="00A54C0D" w:rsidRPr="00CB3A5D" w:rsidRDefault="00A54C0D" w:rsidP="00EC16D8">
      <w:pPr>
        <w:contextualSpacing/>
        <w:jc w:val="center"/>
        <w:rPr>
          <w:u w:val="single"/>
        </w:rPr>
      </w:pPr>
      <w:r w:rsidRPr="00CB3A5D">
        <w:rPr>
          <w:u w:val="single"/>
        </w:rPr>
        <w:t>LOMED</w:t>
      </w:r>
      <w:r w:rsidR="00786088" w:rsidRPr="00CB3A5D">
        <w:rPr>
          <w:u w:val="single"/>
        </w:rPr>
        <w:t xml:space="preserve"> Lesson Plan #1</w:t>
      </w:r>
    </w:p>
    <w:p w:rsidR="00A54C0D" w:rsidRPr="00CB3A5D" w:rsidRDefault="00A54C0D" w:rsidP="00EC16D8">
      <w:pPr>
        <w:contextualSpacing/>
      </w:pPr>
    </w:p>
    <w:p w:rsidR="008E1042" w:rsidRPr="00CB3A5D" w:rsidRDefault="00A54C0D" w:rsidP="00EC16D8">
      <w:pPr>
        <w:contextualSpacing/>
        <w:rPr>
          <w:b/>
        </w:rPr>
      </w:pPr>
      <w:r w:rsidRPr="00CB3A5D">
        <w:rPr>
          <w:b/>
        </w:rPr>
        <w:t xml:space="preserve">Congregation: </w:t>
      </w:r>
    </w:p>
    <w:p w:rsidR="00A54C0D" w:rsidRPr="00CB3A5D" w:rsidRDefault="00A54C0D" w:rsidP="00EC16D8">
      <w:pPr>
        <w:contextualSpacing/>
      </w:pPr>
      <w:r w:rsidRPr="00CB3A5D">
        <w:t>Bnai Jeshurun Hebrew School</w:t>
      </w:r>
    </w:p>
    <w:p w:rsidR="008E1042" w:rsidRPr="00CB3A5D" w:rsidRDefault="008E1042" w:rsidP="00EC16D8">
      <w:pPr>
        <w:contextualSpacing/>
        <w:rPr>
          <w:b/>
        </w:rPr>
      </w:pPr>
    </w:p>
    <w:p w:rsidR="008E1042" w:rsidRPr="00CB3A5D" w:rsidRDefault="00A54C0D" w:rsidP="00EC16D8">
      <w:pPr>
        <w:contextualSpacing/>
        <w:rPr>
          <w:b/>
        </w:rPr>
      </w:pPr>
      <w:r w:rsidRPr="00CB3A5D">
        <w:rPr>
          <w:b/>
        </w:rPr>
        <w:t xml:space="preserve">Teacher: </w:t>
      </w:r>
    </w:p>
    <w:p w:rsidR="00A54C0D" w:rsidRPr="00CB3A5D" w:rsidRDefault="00A54C0D" w:rsidP="00EC16D8">
      <w:pPr>
        <w:contextualSpacing/>
      </w:pPr>
      <w:r w:rsidRPr="00CB3A5D">
        <w:t>Elayna Koevary</w:t>
      </w:r>
    </w:p>
    <w:p w:rsidR="008E1042" w:rsidRPr="00CB3A5D" w:rsidRDefault="008E1042" w:rsidP="00EC16D8">
      <w:pPr>
        <w:contextualSpacing/>
        <w:rPr>
          <w:b/>
        </w:rPr>
      </w:pPr>
    </w:p>
    <w:p w:rsidR="008E1042" w:rsidRPr="00CB3A5D" w:rsidRDefault="00A54C0D" w:rsidP="00EC16D8">
      <w:pPr>
        <w:contextualSpacing/>
      </w:pPr>
      <w:r w:rsidRPr="00CB3A5D">
        <w:rPr>
          <w:b/>
        </w:rPr>
        <w:t>Age:</w:t>
      </w:r>
    </w:p>
    <w:p w:rsidR="00A54C0D" w:rsidRPr="00CB3A5D" w:rsidRDefault="00A54C0D" w:rsidP="00EC16D8">
      <w:pPr>
        <w:contextualSpacing/>
      </w:pPr>
      <w:r w:rsidRPr="00CB3A5D">
        <w:t xml:space="preserve">Third Grade </w:t>
      </w:r>
    </w:p>
    <w:p w:rsidR="008E1042" w:rsidRPr="00CB3A5D" w:rsidRDefault="008E1042" w:rsidP="00EC16D8">
      <w:pPr>
        <w:contextualSpacing/>
        <w:rPr>
          <w:b/>
        </w:rPr>
      </w:pPr>
    </w:p>
    <w:p w:rsidR="008E1042" w:rsidRPr="00CB3A5D" w:rsidRDefault="00A54C0D" w:rsidP="00EC16D8">
      <w:pPr>
        <w:contextualSpacing/>
        <w:rPr>
          <w:b/>
        </w:rPr>
      </w:pPr>
      <w:r w:rsidRPr="00CB3A5D">
        <w:rPr>
          <w:b/>
        </w:rPr>
        <w:t xml:space="preserve">Content Area: </w:t>
      </w:r>
    </w:p>
    <w:p w:rsidR="00786088" w:rsidRPr="00CB3A5D" w:rsidRDefault="00A54C0D" w:rsidP="00EC16D8">
      <w:pPr>
        <w:contextualSpacing/>
      </w:pPr>
      <w:r w:rsidRPr="00CB3A5D">
        <w:t xml:space="preserve">Genesis- Bibilical characters and their stories </w:t>
      </w:r>
      <w:r w:rsidRPr="00CB3A5D">
        <w:sym w:font="Wingdings" w:char="F0E0"/>
      </w:r>
      <w:r w:rsidRPr="00CB3A5D">
        <w:t xml:space="preserve"> and the lessons/values they teach us </w:t>
      </w:r>
    </w:p>
    <w:p w:rsidR="008E1042" w:rsidRPr="005A09CA" w:rsidRDefault="005A09CA" w:rsidP="00EC16D8">
      <w:pPr>
        <w:contextualSpacing/>
      </w:pPr>
      <w:r w:rsidRPr="005A09CA">
        <w:t>THIS LESSON – The binding of Isaac</w:t>
      </w:r>
    </w:p>
    <w:p w:rsidR="005A09CA" w:rsidRDefault="005A09CA" w:rsidP="00EC16D8">
      <w:pPr>
        <w:contextualSpacing/>
        <w:rPr>
          <w:b/>
        </w:rPr>
      </w:pPr>
    </w:p>
    <w:p w:rsidR="008E1042" w:rsidRPr="00CB3A5D" w:rsidRDefault="008E1042" w:rsidP="00EC16D8">
      <w:pPr>
        <w:contextualSpacing/>
        <w:rPr>
          <w:b/>
        </w:rPr>
      </w:pPr>
      <w:r w:rsidRPr="00CB3A5D">
        <w:rPr>
          <w:b/>
        </w:rPr>
        <w:t>Priority Goal:</w:t>
      </w:r>
    </w:p>
    <w:p w:rsidR="00544638" w:rsidRPr="00CB3A5D" w:rsidRDefault="008E1042" w:rsidP="00EC16D8">
      <w:pPr>
        <w:contextualSpacing/>
      </w:pPr>
      <w:r w:rsidRPr="00CB3A5D">
        <w:t>Learners will be on a jour</w:t>
      </w:r>
      <w:r w:rsidR="00B75C08" w:rsidRPr="00CB3A5D">
        <w:t xml:space="preserve">ney of </w:t>
      </w:r>
      <w:r w:rsidRPr="00CB3A5D">
        <w:t>applying Torah to daily life.</w:t>
      </w:r>
    </w:p>
    <w:p w:rsidR="00544638" w:rsidRPr="00CB3A5D" w:rsidRDefault="00544638" w:rsidP="00EC16D8">
      <w:pPr>
        <w:contextualSpacing/>
      </w:pPr>
    </w:p>
    <w:p w:rsidR="00544638" w:rsidRPr="00CB3A5D" w:rsidRDefault="00544638" w:rsidP="00EC16D8">
      <w:pPr>
        <w:contextualSpacing/>
        <w:rPr>
          <w:b/>
        </w:rPr>
      </w:pPr>
      <w:r w:rsidRPr="00CB3A5D">
        <w:rPr>
          <w:b/>
        </w:rPr>
        <w:t>Tool:</w:t>
      </w:r>
    </w:p>
    <w:p w:rsidR="00786088" w:rsidRPr="00CB3A5D" w:rsidRDefault="00544638" w:rsidP="00EC16D8">
      <w:pPr>
        <w:contextualSpacing/>
      </w:pPr>
      <w:r w:rsidRPr="00CB3A5D">
        <w:t>Collage</w:t>
      </w:r>
    </w:p>
    <w:p w:rsidR="00786088" w:rsidRPr="00CB3A5D" w:rsidRDefault="00786088" w:rsidP="00EC16D8">
      <w:pPr>
        <w:contextualSpacing/>
      </w:pPr>
    </w:p>
    <w:p w:rsidR="00786088" w:rsidRPr="00CB3A5D" w:rsidRDefault="00786088" w:rsidP="00EC16D8">
      <w:pPr>
        <w:contextualSpacing/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8"/>
        <w:gridCol w:w="1170"/>
        <w:gridCol w:w="7830"/>
      </w:tblGrid>
      <w:tr w:rsidR="00786088" w:rsidRPr="00CB3A5D">
        <w:trPr>
          <w:trHeight w:val="548"/>
        </w:trPr>
        <w:tc>
          <w:tcPr>
            <w:tcW w:w="10188" w:type="dxa"/>
            <w:gridSpan w:val="3"/>
            <w:vAlign w:val="center"/>
          </w:tcPr>
          <w:p w:rsidR="00786088" w:rsidRPr="00CB3A5D" w:rsidRDefault="007D4657" w:rsidP="00EC16D8">
            <w:pPr>
              <w:contextualSpacing/>
              <w:rPr>
                <w:b/>
              </w:rPr>
            </w:pPr>
            <w:r w:rsidRPr="00CB3A5D">
              <w:rPr>
                <w:b/>
              </w:rPr>
              <w:t xml:space="preserve">                   </w:t>
            </w:r>
            <w:r w:rsidR="00786088" w:rsidRPr="00CB3A5D">
              <w:rPr>
                <w:b/>
              </w:rPr>
              <w:t>NOTICING TARGETS</w:t>
            </w:r>
          </w:p>
        </w:tc>
      </w:tr>
      <w:tr w:rsidR="00786088" w:rsidRPr="00CB3A5D">
        <w:trPr>
          <w:trHeight w:val="722"/>
        </w:trPr>
        <w:tc>
          <w:tcPr>
            <w:tcW w:w="1188" w:type="dxa"/>
            <w:vMerge w:val="restart"/>
            <w:vAlign w:val="center"/>
          </w:tcPr>
          <w:p w:rsidR="00786088" w:rsidRPr="00CB3A5D" w:rsidRDefault="00786088" w:rsidP="00EC16D8">
            <w:pPr>
              <w:contextualSpacing/>
              <w:rPr>
                <w:b/>
              </w:rPr>
            </w:pPr>
            <w:r w:rsidRPr="00CB3A5D">
              <w:rPr>
                <w:b/>
              </w:rPr>
              <w:t>Know:</w:t>
            </w:r>
          </w:p>
        </w:tc>
        <w:tc>
          <w:tcPr>
            <w:tcW w:w="9000" w:type="dxa"/>
            <w:gridSpan w:val="2"/>
          </w:tcPr>
          <w:p w:rsidR="00A13ACD" w:rsidRPr="00CB3A5D" w:rsidRDefault="007D4657" w:rsidP="00EC16D8">
            <w:pPr>
              <w:contextualSpacing/>
              <w:rPr>
                <w:b/>
              </w:rPr>
            </w:pPr>
            <w:r w:rsidRPr="00CB3A5D">
              <w:rPr>
                <w:b/>
              </w:rPr>
              <w:t>Recognizes dilemma faced by biblical characters in daily life</w:t>
            </w:r>
            <w:r w:rsidR="00786088" w:rsidRPr="00CB3A5D">
              <w:rPr>
                <w:b/>
              </w:rPr>
              <w:t>.</w:t>
            </w:r>
          </w:p>
          <w:p w:rsidR="00786088" w:rsidRPr="00CB3A5D" w:rsidRDefault="00A13ACD" w:rsidP="00EC16D8">
            <w:pPr>
              <w:contextualSpacing/>
              <w:rPr>
                <w:b/>
              </w:rPr>
            </w:pPr>
            <w:r w:rsidRPr="00CB3A5D">
              <w:rPr>
                <w:b/>
              </w:rPr>
              <w:t>(</w:t>
            </w:r>
            <w:r w:rsidR="001C683A" w:rsidRPr="00CB3A5D">
              <w:rPr>
                <w:b/>
              </w:rPr>
              <w:t>Reinterpreted</w:t>
            </w:r>
            <w:r w:rsidRPr="00CB3A5D">
              <w:rPr>
                <w:b/>
              </w:rPr>
              <w:t xml:space="preserve"> as – </w:t>
            </w:r>
            <w:r w:rsidR="005A09CA">
              <w:rPr>
                <w:b/>
              </w:rPr>
              <w:t>knowing the certain Bible story and recognizing</w:t>
            </w:r>
            <w:r w:rsidRPr="00CB3A5D">
              <w:rPr>
                <w:b/>
              </w:rPr>
              <w:t xml:space="preserve"> the sequence of events in the story)</w:t>
            </w:r>
          </w:p>
        </w:tc>
      </w:tr>
      <w:tr w:rsidR="00786088" w:rsidRPr="00CB3A5D">
        <w:trPr>
          <w:trHeight w:val="722"/>
        </w:trPr>
        <w:tc>
          <w:tcPr>
            <w:tcW w:w="1188" w:type="dxa"/>
            <w:vMerge/>
            <w:vAlign w:val="center"/>
          </w:tcPr>
          <w:p w:rsidR="00786088" w:rsidRPr="00CB3A5D" w:rsidRDefault="00786088" w:rsidP="00EC16D8">
            <w:pPr>
              <w:contextualSpacing/>
              <w:rPr>
                <w:b/>
              </w:rPr>
            </w:pPr>
          </w:p>
        </w:tc>
        <w:tc>
          <w:tcPr>
            <w:tcW w:w="1170" w:type="dxa"/>
            <w:vAlign w:val="center"/>
          </w:tcPr>
          <w:p w:rsidR="00786088" w:rsidRPr="00CB3A5D" w:rsidRDefault="00786088" w:rsidP="00EC16D8">
            <w:pPr>
              <w:ind w:right="-108"/>
              <w:contextualSpacing/>
              <w:rPr>
                <w:i/>
              </w:rPr>
            </w:pPr>
            <w:r w:rsidRPr="00CB3A5D">
              <w:rPr>
                <w:i/>
              </w:rPr>
              <w:t>Prompt:</w:t>
            </w:r>
          </w:p>
        </w:tc>
        <w:tc>
          <w:tcPr>
            <w:tcW w:w="7830" w:type="dxa"/>
          </w:tcPr>
          <w:p w:rsidR="00786088" w:rsidRPr="00CB3A5D" w:rsidRDefault="00A13ACD" w:rsidP="00EC16D8">
            <w:pPr>
              <w:contextualSpacing/>
            </w:pPr>
            <w:r w:rsidRPr="00CB3A5D">
              <w:t>Read</w:t>
            </w:r>
            <w:r w:rsidR="002D378E" w:rsidRPr="00CB3A5D">
              <w:t xml:space="preserve"> c</w:t>
            </w:r>
            <w:r w:rsidRPr="00CB3A5D">
              <w:t xml:space="preserve">ards and sequence them in order to retell the events of the story. </w:t>
            </w:r>
          </w:p>
        </w:tc>
      </w:tr>
      <w:tr w:rsidR="00786088" w:rsidRPr="00CB3A5D">
        <w:trPr>
          <w:trHeight w:val="722"/>
        </w:trPr>
        <w:tc>
          <w:tcPr>
            <w:tcW w:w="1188" w:type="dxa"/>
            <w:vMerge w:val="restart"/>
            <w:vAlign w:val="center"/>
          </w:tcPr>
          <w:p w:rsidR="00786088" w:rsidRPr="00CB3A5D" w:rsidRDefault="00786088" w:rsidP="00EC16D8">
            <w:pPr>
              <w:contextualSpacing/>
              <w:rPr>
                <w:b/>
              </w:rPr>
            </w:pPr>
            <w:r w:rsidRPr="00CB3A5D">
              <w:rPr>
                <w:b/>
              </w:rPr>
              <w:t>Do:</w:t>
            </w:r>
          </w:p>
        </w:tc>
        <w:tc>
          <w:tcPr>
            <w:tcW w:w="9000" w:type="dxa"/>
            <w:gridSpan w:val="2"/>
            <w:vAlign w:val="center"/>
          </w:tcPr>
          <w:p w:rsidR="00786088" w:rsidRPr="00CB3A5D" w:rsidRDefault="007D4657" w:rsidP="00EC16D8">
            <w:pPr>
              <w:contextualSpacing/>
              <w:rPr>
                <w:b/>
              </w:rPr>
            </w:pPr>
            <w:r w:rsidRPr="00CB3A5D">
              <w:rPr>
                <w:b/>
              </w:rPr>
              <w:t>Acknowledges challenges that require decision-making in own life</w:t>
            </w:r>
          </w:p>
        </w:tc>
      </w:tr>
      <w:tr w:rsidR="00786088" w:rsidRPr="00CB3A5D">
        <w:trPr>
          <w:trHeight w:val="722"/>
        </w:trPr>
        <w:tc>
          <w:tcPr>
            <w:tcW w:w="1188" w:type="dxa"/>
            <w:vMerge/>
            <w:vAlign w:val="center"/>
          </w:tcPr>
          <w:p w:rsidR="00786088" w:rsidRPr="00CB3A5D" w:rsidRDefault="00786088" w:rsidP="00EC16D8">
            <w:pPr>
              <w:contextualSpacing/>
              <w:rPr>
                <w:b/>
              </w:rPr>
            </w:pPr>
          </w:p>
        </w:tc>
        <w:tc>
          <w:tcPr>
            <w:tcW w:w="1170" w:type="dxa"/>
            <w:vAlign w:val="center"/>
          </w:tcPr>
          <w:p w:rsidR="00786088" w:rsidRPr="00CB3A5D" w:rsidRDefault="00786088" w:rsidP="00EC16D8">
            <w:pPr>
              <w:ind w:right="-108"/>
              <w:contextualSpacing/>
              <w:rPr>
                <w:i/>
              </w:rPr>
            </w:pPr>
            <w:r w:rsidRPr="00CB3A5D">
              <w:rPr>
                <w:i/>
              </w:rPr>
              <w:t>Prompt:</w:t>
            </w:r>
          </w:p>
        </w:tc>
        <w:tc>
          <w:tcPr>
            <w:tcW w:w="7830" w:type="dxa"/>
          </w:tcPr>
          <w:p w:rsidR="00786088" w:rsidRPr="00CB3A5D" w:rsidRDefault="002D378E" w:rsidP="00EC16D8">
            <w:pPr>
              <w:contextualSpacing/>
            </w:pPr>
            <w:r w:rsidRPr="00CB3A5D">
              <w:t xml:space="preserve">Write: </w:t>
            </w:r>
            <w:r w:rsidR="00AF131D" w:rsidRPr="00CB3A5D">
              <w:t xml:space="preserve">Can you think of a time in your own life when you either felt forced or pressured to do something you felt was wrong? </w:t>
            </w:r>
            <w:r w:rsidRPr="00CB3A5D">
              <w:t>Discuss.</w:t>
            </w:r>
          </w:p>
        </w:tc>
      </w:tr>
      <w:tr w:rsidR="00786088" w:rsidRPr="00CB3A5D">
        <w:trPr>
          <w:trHeight w:val="722"/>
        </w:trPr>
        <w:tc>
          <w:tcPr>
            <w:tcW w:w="1188" w:type="dxa"/>
            <w:vMerge w:val="restart"/>
            <w:vAlign w:val="center"/>
          </w:tcPr>
          <w:p w:rsidR="00786088" w:rsidRPr="00CB3A5D" w:rsidRDefault="00786088" w:rsidP="00EC16D8">
            <w:pPr>
              <w:ind w:right="-108"/>
              <w:contextualSpacing/>
              <w:rPr>
                <w:b/>
              </w:rPr>
            </w:pPr>
            <w:r w:rsidRPr="00CB3A5D">
              <w:rPr>
                <w:b/>
              </w:rPr>
              <w:t>Believe/ Value:</w:t>
            </w:r>
          </w:p>
        </w:tc>
        <w:tc>
          <w:tcPr>
            <w:tcW w:w="9000" w:type="dxa"/>
            <w:gridSpan w:val="2"/>
            <w:vAlign w:val="center"/>
          </w:tcPr>
          <w:p w:rsidR="00786088" w:rsidRPr="00CB3A5D" w:rsidRDefault="007D4657" w:rsidP="00EC16D8">
            <w:pPr>
              <w:contextualSpacing/>
              <w:rPr>
                <w:b/>
              </w:rPr>
            </w:pPr>
            <w:r w:rsidRPr="00CB3A5D">
              <w:rPr>
                <w:b/>
              </w:rPr>
              <w:t>Describes personal dilemma similar to those in the Bible and Jewish history</w:t>
            </w:r>
          </w:p>
        </w:tc>
      </w:tr>
      <w:tr w:rsidR="00786088" w:rsidRPr="00CB3A5D">
        <w:trPr>
          <w:trHeight w:val="722"/>
        </w:trPr>
        <w:tc>
          <w:tcPr>
            <w:tcW w:w="1188" w:type="dxa"/>
            <w:vMerge/>
            <w:vAlign w:val="center"/>
          </w:tcPr>
          <w:p w:rsidR="00786088" w:rsidRPr="00CB3A5D" w:rsidRDefault="00786088" w:rsidP="00EC16D8">
            <w:pPr>
              <w:contextualSpacing/>
              <w:rPr>
                <w:b/>
              </w:rPr>
            </w:pPr>
          </w:p>
        </w:tc>
        <w:tc>
          <w:tcPr>
            <w:tcW w:w="1170" w:type="dxa"/>
            <w:vAlign w:val="center"/>
          </w:tcPr>
          <w:p w:rsidR="00786088" w:rsidRPr="00CB3A5D" w:rsidRDefault="00786088" w:rsidP="00EC16D8">
            <w:pPr>
              <w:ind w:right="-108"/>
              <w:contextualSpacing/>
              <w:rPr>
                <w:i/>
              </w:rPr>
            </w:pPr>
            <w:r w:rsidRPr="00CB3A5D">
              <w:rPr>
                <w:i/>
              </w:rPr>
              <w:t>Prompt:</w:t>
            </w:r>
          </w:p>
        </w:tc>
        <w:tc>
          <w:tcPr>
            <w:tcW w:w="7830" w:type="dxa"/>
          </w:tcPr>
          <w:p w:rsidR="00786088" w:rsidRPr="00CB3A5D" w:rsidRDefault="002D378E" w:rsidP="00EC16D8">
            <w:pPr>
              <w:contextualSpacing/>
            </w:pPr>
            <w:r w:rsidRPr="00CB3A5D">
              <w:t xml:space="preserve">Discuss: </w:t>
            </w:r>
            <w:r w:rsidR="001C683A" w:rsidRPr="00CB3A5D">
              <w:t>Do you think anyone in this story was also forced or pressured to do something they may have felt was wrong?</w:t>
            </w:r>
          </w:p>
        </w:tc>
      </w:tr>
      <w:tr w:rsidR="00786088" w:rsidRPr="00CB3A5D">
        <w:trPr>
          <w:trHeight w:val="722"/>
        </w:trPr>
        <w:tc>
          <w:tcPr>
            <w:tcW w:w="1188" w:type="dxa"/>
            <w:vMerge w:val="restart"/>
            <w:vAlign w:val="center"/>
          </w:tcPr>
          <w:p w:rsidR="00786088" w:rsidRPr="00CB3A5D" w:rsidRDefault="00786088" w:rsidP="00EC16D8">
            <w:pPr>
              <w:contextualSpacing/>
              <w:rPr>
                <w:b/>
              </w:rPr>
            </w:pPr>
            <w:r w:rsidRPr="00CB3A5D">
              <w:rPr>
                <w:b/>
              </w:rPr>
              <w:t>Belong:</w:t>
            </w:r>
          </w:p>
        </w:tc>
        <w:tc>
          <w:tcPr>
            <w:tcW w:w="9000" w:type="dxa"/>
            <w:gridSpan w:val="2"/>
            <w:vAlign w:val="center"/>
          </w:tcPr>
          <w:p w:rsidR="00786088" w:rsidRPr="00CB3A5D" w:rsidRDefault="007D4657" w:rsidP="00EC16D8">
            <w:pPr>
              <w:contextualSpacing/>
              <w:rPr>
                <w:b/>
              </w:rPr>
            </w:pPr>
            <w:r w:rsidRPr="00CB3A5D">
              <w:rPr>
                <w:b/>
              </w:rPr>
              <w:t xml:space="preserve">Shares stories about personal experiences with difficult decisions </w:t>
            </w:r>
          </w:p>
        </w:tc>
      </w:tr>
      <w:tr w:rsidR="00786088" w:rsidRPr="00CB3A5D">
        <w:trPr>
          <w:trHeight w:val="722"/>
        </w:trPr>
        <w:tc>
          <w:tcPr>
            <w:tcW w:w="1188" w:type="dxa"/>
            <w:vMerge/>
            <w:vAlign w:val="center"/>
          </w:tcPr>
          <w:p w:rsidR="00786088" w:rsidRPr="00CB3A5D" w:rsidRDefault="00786088" w:rsidP="00EC16D8">
            <w:pPr>
              <w:contextualSpacing/>
              <w:rPr>
                <w:b/>
              </w:rPr>
            </w:pPr>
          </w:p>
        </w:tc>
        <w:tc>
          <w:tcPr>
            <w:tcW w:w="1170" w:type="dxa"/>
            <w:vAlign w:val="center"/>
          </w:tcPr>
          <w:p w:rsidR="00786088" w:rsidRPr="00CB3A5D" w:rsidRDefault="00786088" w:rsidP="00EC16D8">
            <w:pPr>
              <w:ind w:right="-108"/>
              <w:contextualSpacing/>
              <w:rPr>
                <w:i/>
              </w:rPr>
            </w:pPr>
            <w:r w:rsidRPr="00CB3A5D">
              <w:rPr>
                <w:i/>
              </w:rPr>
              <w:t>Prompt:</w:t>
            </w:r>
          </w:p>
        </w:tc>
        <w:tc>
          <w:tcPr>
            <w:tcW w:w="7830" w:type="dxa"/>
          </w:tcPr>
          <w:p w:rsidR="00786088" w:rsidRPr="00CB3A5D" w:rsidRDefault="003D73DB" w:rsidP="00EC16D8">
            <w:pPr>
              <w:contextualSpacing/>
            </w:pPr>
            <w:r w:rsidRPr="00CB3A5D">
              <w:t xml:space="preserve">Turn-and-talk: Share stories of a time in your life when you </w:t>
            </w:r>
            <w:r w:rsidR="002D378E" w:rsidRPr="00CB3A5D">
              <w:t>felt this</w:t>
            </w:r>
          </w:p>
        </w:tc>
      </w:tr>
    </w:tbl>
    <w:p w:rsidR="007E0E8A" w:rsidRDefault="007E0E8A" w:rsidP="00EC16D8">
      <w:pPr>
        <w:contextualSpacing/>
        <w:rPr>
          <w:b/>
        </w:rPr>
      </w:pPr>
    </w:p>
    <w:p w:rsidR="00CB3A5D" w:rsidRPr="00CB3A5D" w:rsidRDefault="00CB3A5D" w:rsidP="00EC16D8">
      <w:pPr>
        <w:contextualSpacing/>
        <w:rPr>
          <w:b/>
        </w:rPr>
      </w:pPr>
      <w:r w:rsidRPr="00CB3A5D">
        <w:rPr>
          <w:b/>
        </w:rPr>
        <w:t>This took two lessons.</w:t>
      </w:r>
    </w:p>
    <w:p w:rsidR="00CB3A5D" w:rsidRPr="00CB3A5D" w:rsidRDefault="00CB3A5D" w:rsidP="00EC16D8">
      <w:pPr>
        <w:contextualSpacing/>
        <w:rPr>
          <w:b/>
        </w:rPr>
      </w:pPr>
    </w:p>
    <w:p w:rsidR="00CB3A5D" w:rsidRPr="00CB3A5D" w:rsidRDefault="00B75C08" w:rsidP="00EC16D8">
      <w:pPr>
        <w:contextualSpacing/>
        <w:rPr>
          <w:b/>
        </w:rPr>
      </w:pPr>
      <w:r w:rsidRPr="00CB3A5D">
        <w:rPr>
          <w:b/>
        </w:rPr>
        <w:t>Lesson</w:t>
      </w:r>
      <w:r w:rsidR="00CB3A5D" w:rsidRPr="00CB3A5D">
        <w:rPr>
          <w:b/>
        </w:rPr>
        <w:t xml:space="preserve"> 1</w:t>
      </w:r>
      <w:r w:rsidRPr="00CB3A5D">
        <w:rPr>
          <w:b/>
        </w:rPr>
        <w:t>:</w:t>
      </w:r>
    </w:p>
    <w:p w:rsidR="00CB3A5D" w:rsidRPr="00CB3A5D" w:rsidRDefault="00CB3A5D" w:rsidP="00EC16D8">
      <w:pPr>
        <w:contextualSpacing/>
        <w:rPr>
          <w:b/>
        </w:rPr>
      </w:pPr>
    </w:p>
    <w:p w:rsidR="00CB3A5D" w:rsidRPr="00CB3A5D" w:rsidRDefault="00CB3A5D" w:rsidP="00EC16D8">
      <w:pPr>
        <w:contextualSpacing/>
        <w:rPr>
          <w:b/>
        </w:rPr>
      </w:pPr>
      <w:r w:rsidRPr="00CB3A5D">
        <w:rPr>
          <w:b/>
        </w:rPr>
        <w:t>Objectives</w:t>
      </w:r>
    </w:p>
    <w:p w:rsidR="00B75C08" w:rsidRPr="00CB3A5D" w:rsidRDefault="00CB3A5D" w:rsidP="00EC16D8">
      <w:pPr>
        <w:contextualSpacing/>
        <w:rPr>
          <w:b/>
        </w:rPr>
      </w:pPr>
      <w:proofErr w:type="gramStart"/>
      <w:r w:rsidRPr="00CB3A5D">
        <w:rPr>
          <w:b/>
        </w:rPr>
        <w:t>Students</w:t>
      </w:r>
      <w:proofErr w:type="gramEnd"/>
      <w:r w:rsidRPr="00CB3A5D">
        <w:rPr>
          <w:b/>
        </w:rPr>
        <w:t xml:space="preserve"> will-</w:t>
      </w:r>
    </w:p>
    <w:p w:rsidR="00CB3A5D" w:rsidRPr="00CB3A5D" w:rsidRDefault="00CB3A5D" w:rsidP="00EC16D8">
      <w:pPr>
        <w:pStyle w:val="ListParagraph"/>
        <w:numPr>
          <w:ilvl w:val="0"/>
          <w:numId w:val="2"/>
        </w:numPr>
        <w:rPr>
          <w:u w:val="single"/>
        </w:rPr>
      </w:pPr>
      <w:r w:rsidRPr="00CB3A5D">
        <w:t>Write about when they have had issues with doing something they felt was wrong</w:t>
      </w:r>
    </w:p>
    <w:p w:rsidR="00CB3A5D" w:rsidRPr="00CB3A5D" w:rsidRDefault="00CB3A5D" w:rsidP="00EC16D8">
      <w:pPr>
        <w:pStyle w:val="ListParagraph"/>
        <w:numPr>
          <w:ilvl w:val="0"/>
          <w:numId w:val="2"/>
        </w:numPr>
        <w:rPr>
          <w:u w:val="single"/>
        </w:rPr>
      </w:pPr>
      <w:r w:rsidRPr="00CB3A5D">
        <w:t xml:space="preserve">Share their stories  </w:t>
      </w:r>
    </w:p>
    <w:p w:rsidR="00CB3A5D" w:rsidRPr="00CB3A5D" w:rsidRDefault="00CB3A5D" w:rsidP="00EC16D8">
      <w:pPr>
        <w:pStyle w:val="ListParagraph"/>
        <w:numPr>
          <w:ilvl w:val="0"/>
          <w:numId w:val="2"/>
        </w:numPr>
        <w:rPr>
          <w:u w:val="single"/>
        </w:rPr>
      </w:pPr>
      <w:r w:rsidRPr="00CB3A5D">
        <w:t xml:space="preserve">Read the story of the binding of Isaac </w:t>
      </w:r>
    </w:p>
    <w:p w:rsidR="00CB3A5D" w:rsidRPr="00CB3A5D" w:rsidRDefault="00CB3A5D" w:rsidP="00EC16D8">
      <w:pPr>
        <w:contextualSpacing/>
        <w:rPr>
          <w:u w:val="single"/>
        </w:rPr>
      </w:pPr>
      <w:r w:rsidRPr="00CB3A5D">
        <w:rPr>
          <w:u w:val="single"/>
        </w:rPr>
        <w:t>10 minutes:</w:t>
      </w:r>
    </w:p>
    <w:p w:rsidR="00B75C08" w:rsidRPr="00CB3A5D" w:rsidRDefault="00CB3A5D" w:rsidP="00EC16D8">
      <w:pPr>
        <w:contextualSpacing/>
      </w:pPr>
      <w:r w:rsidRPr="00CB3A5D">
        <w:t>Prompt on the board</w:t>
      </w:r>
      <w:r w:rsidR="00BC329C">
        <w:t xml:space="preserve"> to respond to in writing</w:t>
      </w:r>
      <w:r w:rsidRPr="00CB3A5D">
        <w:t>: Can you think of a time in your own life when you either felt forced or pressured to do</w:t>
      </w:r>
      <w:r w:rsidR="00773A6D">
        <w:t xml:space="preserve"> something you felt was wrong? </w:t>
      </w:r>
    </w:p>
    <w:p w:rsidR="00CB3A5D" w:rsidRDefault="00CB3A5D" w:rsidP="00EC16D8">
      <w:pPr>
        <w:contextualSpacing/>
      </w:pPr>
    </w:p>
    <w:p w:rsidR="00CB3A5D" w:rsidRDefault="00CB3A5D" w:rsidP="00EC16D8">
      <w:pPr>
        <w:contextualSpacing/>
        <w:rPr>
          <w:u w:val="single"/>
        </w:rPr>
      </w:pPr>
      <w:r>
        <w:rPr>
          <w:u w:val="single"/>
        </w:rPr>
        <w:t>5 minutes:</w:t>
      </w:r>
    </w:p>
    <w:p w:rsidR="00CB3A5D" w:rsidRDefault="00CB3A5D" w:rsidP="00EC16D8">
      <w:pPr>
        <w:contextualSpacing/>
      </w:pPr>
      <w:r>
        <w:t>Turn and Talk: share these stories with your neighbor</w:t>
      </w:r>
    </w:p>
    <w:p w:rsidR="00CB3A5D" w:rsidRDefault="00CB3A5D" w:rsidP="00EC16D8">
      <w:pPr>
        <w:contextualSpacing/>
      </w:pPr>
    </w:p>
    <w:p w:rsidR="00CB3A5D" w:rsidRDefault="00CB3A5D" w:rsidP="00EC16D8">
      <w:pPr>
        <w:contextualSpacing/>
        <w:rPr>
          <w:u w:val="single"/>
        </w:rPr>
      </w:pPr>
      <w:r>
        <w:rPr>
          <w:u w:val="single"/>
        </w:rPr>
        <w:t>5 minutes:</w:t>
      </w:r>
    </w:p>
    <w:p w:rsidR="00CB3A5D" w:rsidRDefault="00CB3A5D" w:rsidP="00EC16D8">
      <w:pPr>
        <w:contextualSpacing/>
      </w:pPr>
      <w:r>
        <w:t xml:space="preserve">Share these stories </w:t>
      </w:r>
      <w:r w:rsidR="00773A6D">
        <w:t xml:space="preserve">now </w:t>
      </w:r>
      <w:r>
        <w:t xml:space="preserve">as a </w:t>
      </w:r>
      <w:r w:rsidR="00773A6D">
        <w:t xml:space="preserve">whole </w:t>
      </w:r>
      <w:r>
        <w:t xml:space="preserve">class. Share a story someone </w:t>
      </w:r>
      <w:r>
        <w:rPr>
          <w:i/>
        </w:rPr>
        <w:t>else</w:t>
      </w:r>
      <w:r>
        <w:t xml:space="preserve"> shared </w:t>
      </w:r>
      <w:r w:rsidR="00773A6D">
        <w:rPr>
          <w:i/>
        </w:rPr>
        <w:t>with</w:t>
      </w:r>
      <w:r>
        <w:t xml:space="preserve"> you.</w:t>
      </w:r>
    </w:p>
    <w:p w:rsidR="00CB3A5D" w:rsidRDefault="00CB3A5D" w:rsidP="00EC16D8">
      <w:pPr>
        <w:contextualSpacing/>
      </w:pPr>
    </w:p>
    <w:p w:rsidR="00CB3A5D" w:rsidRDefault="00CB3A5D" w:rsidP="00EC16D8">
      <w:pPr>
        <w:contextualSpacing/>
        <w:rPr>
          <w:u w:val="single"/>
        </w:rPr>
      </w:pPr>
      <w:r w:rsidRPr="00CB3A5D">
        <w:rPr>
          <w:u w:val="single"/>
        </w:rPr>
        <w:t>15 minutes:</w:t>
      </w:r>
    </w:p>
    <w:p w:rsidR="00CB3A5D" w:rsidRDefault="00CB3A5D" w:rsidP="00EC16D8">
      <w:pPr>
        <w:contextualSpacing/>
      </w:pPr>
      <w:r>
        <w:t xml:space="preserve">Read the story aloud as a class, taking turns reading. Elicit initial reactions to the story. </w:t>
      </w:r>
    </w:p>
    <w:p w:rsidR="00CB3A5D" w:rsidRDefault="00CB3A5D" w:rsidP="00EC16D8">
      <w:pPr>
        <w:contextualSpacing/>
      </w:pPr>
    </w:p>
    <w:p w:rsidR="00CB3A5D" w:rsidRDefault="00CB3A5D" w:rsidP="00EC16D8">
      <w:pPr>
        <w:contextualSpacing/>
        <w:rPr>
          <w:b/>
        </w:rPr>
      </w:pPr>
      <w:r>
        <w:rPr>
          <w:b/>
        </w:rPr>
        <w:t>Lesson 2</w:t>
      </w:r>
    </w:p>
    <w:p w:rsidR="00CB3A5D" w:rsidRDefault="00CB3A5D" w:rsidP="00EC16D8">
      <w:pPr>
        <w:contextualSpacing/>
        <w:rPr>
          <w:b/>
        </w:rPr>
      </w:pPr>
    </w:p>
    <w:p w:rsidR="00CB3A5D" w:rsidRDefault="00CB3A5D" w:rsidP="00EC16D8">
      <w:pPr>
        <w:contextualSpacing/>
        <w:rPr>
          <w:b/>
        </w:rPr>
      </w:pPr>
      <w:r>
        <w:rPr>
          <w:b/>
        </w:rPr>
        <w:t>Objectives</w:t>
      </w:r>
    </w:p>
    <w:p w:rsidR="00B75C08" w:rsidRPr="00CB3A5D" w:rsidRDefault="00CB3A5D" w:rsidP="00EC16D8">
      <w:pPr>
        <w:contextualSpacing/>
        <w:rPr>
          <w:b/>
        </w:rPr>
      </w:pPr>
      <w:proofErr w:type="gramStart"/>
      <w:r>
        <w:rPr>
          <w:b/>
        </w:rPr>
        <w:t>Students</w:t>
      </w:r>
      <w:proofErr w:type="gramEnd"/>
      <w:r>
        <w:rPr>
          <w:b/>
        </w:rPr>
        <w:t xml:space="preserve"> will-</w:t>
      </w:r>
    </w:p>
    <w:p w:rsidR="00CB3A5D" w:rsidRPr="00CB3A5D" w:rsidRDefault="00CB3A5D" w:rsidP="00EC16D8">
      <w:pPr>
        <w:pStyle w:val="ListParagraph"/>
        <w:numPr>
          <w:ilvl w:val="0"/>
          <w:numId w:val="1"/>
        </w:numPr>
      </w:pPr>
      <w:r w:rsidRPr="00CB3A5D">
        <w:t xml:space="preserve">Review the story of the </w:t>
      </w:r>
      <w:r w:rsidR="00773A6D">
        <w:rPr>
          <w:i/>
        </w:rPr>
        <w:t xml:space="preserve">Binding of Isaac </w:t>
      </w:r>
      <w:r w:rsidRPr="00CB3A5D">
        <w:t>by retelling and sequencing the events</w:t>
      </w:r>
    </w:p>
    <w:p w:rsidR="00CB3A5D" w:rsidRPr="00CB3A5D" w:rsidRDefault="00CB3A5D" w:rsidP="00EC16D8">
      <w:pPr>
        <w:pStyle w:val="ListParagraph"/>
        <w:numPr>
          <w:ilvl w:val="0"/>
          <w:numId w:val="1"/>
        </w:numPr>
      </w:pPr>
      <w:r w:rsidRPr="00CB3A5D">
        <w:t>Re-read their notes on a time in their life when they felt pressure to do something they thought was wrong</w:t>
      </w:r>
    </w:p>
    <w:p w:rsidR="00CB3A5D" w:rsidRPr="00CB3A5D" w:rsidRDefault="00CB3A5D" w:rsidP="00EC16D8">
      <w:pPr>
        <w:pStyle w:val="ListParagraph"/>
        <w:numPr>
          <w:ilvl w:val="0"/>
          <w:numId w:val="1"/>
        </w:numPr>
      </w:pPr>
      <w:r w:rsidRPr="00CB3A5D">
        <w:t>Discuss as a group how they see this dilemma play out in the story</w:t>
      </w:r>
    </w:p>
    <w:p w:rsidR="00CB3A5D" w:rsidRDefault="00CB3A5D" w:rsidP="00EC16D8">
      <w:pPr>
        <w:pStyle w:val="ListParagraph"/>
        <w:numPr>
          <w:ilvl w:val="0"/>
          <w:numId w:val="1"/>
        </w:numPr>
      </w:pPr>
      <w:r>
        <w:t>M</w:t>
      </w:r>
      <w:r w:rsidRPr="00CB3A5D">
        <w:t xml:space="preserve">ake a </w:t>
      </w:r>
      <w:r w:rsidR="006B6F2A">
        <w:t xml:space="preserve">torn paper </w:t>
      </w:r>
      <w:r>
        <w:t>collage to visually represent the story. Give it a title</w:t>
      </w:r>
    </w:p>
    <w:p w:rsidR="00E84D7E" w:rsidRDefault="00CB3A5D" w:rsidP="00EC16D8">
      <w:pPr>
        <w:pStyle w:val="ListParagraph"/>
        <w:numPr>
          <w:ilvl w:val="0"/>
          <w:numId w:val="1"/>
        </w:numPr>
      </w:pPr>
      <w:r>
        <w:t>W</w:t>
      </w:r>
      <w:r w:rsidRPr="00CB3A5D">
        <w:t xml:space="preserve">rite down </w:t>
      </w:r>
      <w:r>
        <w:t>what’s happening in the collage and how</w:t>
      </w:r>
      <w:r w:rsidR="001E3749">
        <w:t xml:space="preserve"> this dilemma </w:t>
      </w:r>
      <w:r>
        <w:t xml:space="preserve">relates to your life. </w:t>
      </w:r>
    </w:p>
    <w:p w:rsidR="00E84D7E" w:rsidRDefault="00E84D7E" w:rsidP="00EC16D8">
      <w:pPr>
        <w:contextualSpacing/>
        <w:rPr>
          <w:u w:val="single"/>
        </w:rPr>
      </w:pPr>
      <w:r>
        <w:rPr>
          <w:u w:val="single"/>
        </w:rPr>
        <w:t>10 minutes:</w:t>
      </w:r>
    </w:p>
    <w:p w:rsidR="00BC329C" w:rsidRDefault="00E84D7E" w:rsidP="00EC16D8">
      <w:pPr>
        <w:contextualSpacing/>
      </w:pPr>
      <w:r>
        <w:t xml:space="preserve">Working in </w:t>
      </w:r>
      <w:proofErr w:type="gramStart"/>
      <w:r>
        <w:t>groups</w:t>
      </w:r>
      <w:proofErr w:type="gramEnd"/>
      <w:r>
        <w:t xml:space="preserve"> </w:t>
      </w:r>
      <w:r w:rsidR="00773A6D">
        <w:t>-</w:t>
      </w:r>
      <w:r>
        <w:t xml:space="preserve">read through a bunch of cards with parts of the story written on them. Put these cards in order so that they tell the whole story in order. </w:t>
      </w:r>
      <w:r w:rsidR="00CB3A5D" w:rsidRPr="00CB3A5D">
        <w:t xml:space="preserve"> </w:t>
      </w:r>
    </w:p>
    <w:p w:rsidR="00BC329C" w:rsidRDefault="00BC329C" w:rsidP="00EC16D8">
      <w:pPr>
        <w:contextualSpacing/>
      </w:pPr>
    </w:p>
    <w:p w:rsidR="00BC329C" w:rsidRDefault="00BC329C" w:rsidP="00EC16D8">
      <w:pPr>
        <w:contextualSpacing/>
        <w:rPr>
          <w:u w:val="single"/>
        </w:rPr>
      </w:pPr>
      <w:r>
        <w:rPr>
          <w:u w:val="single"/>
        </w:rPr>
        <w:t>10 minutes:</w:t>
      </w:r>
    </w:p>
    <w:p w:rsidR="00BC329C" w:rsidRDefault="00BC329C" w:rsidP="00EC16D8">
      <w:pPr>
        <w:contextualSpacing/>
      </w:pPr>
      <w:proofErr w:type="gramStart"/>
      <w:r>
        <w:t>Reread writing from before.</w:t>
      </w:r>
      <w:proofErr w:type="gramEnd"/>
      <w:r>
        <w:t xml:space="preserve"> Discuss how you can see someone in the story feeling pressured to do something they may have thought was wrong or they were uncomfortable with. </w:t>
      </w:r>
    </w:p>
    <w:p w:rsidR="00BC329C" w:rsidRDefault="00BC329C" w:rsidP="00EC16D8">
      <w:pPr>
        <w:contextualSpacing/>
      </w:pPr>
    </w:p>
    <w:p w:rsidR="00BC329C" w:rsidRDefault="00BC329C" w:rsidP="00EC16D8">
      <w:pPr>
        <w:contextualSpacing/>
      </w:pPr>
      <w:r>
        <w:rPr>
          <w:u w:val="single"/>
        </w:rPr>
        <w:t>30 minutes</w:t>
      </w:r>
      <w:r>
        <w:t xml:space="preserve">: </w:t>
      </w:r>
    </w:p>
    <w:p w:rsidR="00942677" w:rsidRDefault="00BC329C" w:rsidP="00EC16D8">
      <w:pPr>
        <w:contextualSpacing/>
      </w:pPr>
      <w:r>
        <w:t xml:space="preserve">Make </w:t>
      </w:r>
      <w:r w:rsidR="006B6F2A">
        <w:t xml:space="preserve">torn paper </w:t>
      </w:r>
      <w:r>
        <w:t>collage</w:t>
      </w:r>
    </w:p>
    <w:p w:rsidR="00BC329C" w:rsidRDefault="00BC329C" w:rsidP="00EC16D8">
      <w:pPr>
        <w:contextualSpacing/>
      </w:pPr>
    </w:p>
    <w:p w:rsidR="00BC329C" w:rsidRDefault="00BC329C" w:rsidP="00EC16D8">
      <w:pPr>
        <w:contextualSpacing/>
        <w:rPr>
          <w:u w:val="single"/>
        </w:rPr>
      </w:pPr>
      <w:r>
        <w:rPr>
          <w:u w:val="single"/>
        </w:rPr>
        <w:t>10 minutes:</w:t>
      </w:r>
    </w:p>
    <w:p w:rsidR="00BC329C" w:rsidRDefault="00BC329C" w:rsidP="00EC16D8">
      <w:pPr>
        <w:contextualSpacing/>
      </w:pPr>
      <w:r>
        <w:t>Fill out form and answer prompts:</w:t>
      </w:r>
    </w:p>
    <w:p w:rsidR="00BC329C" w:rsidRDefault="00BC329C" w:rsidP="00EC16D8">
      <w:pPr>
        <w:contextualSpacing/>
      </w:pPr>
      <w:r>
        <w:t>“In my life I…”</w:t>
      </w:r>
    </w:p>
    <w:p w:rsidR="00BC329C" w:rsidRDefault="00BC329C" w:rsidP="00EC16D8">
      <w:pPr>
        <w:contextualSpacing/>
      </w:pPr>
      <w:r>
        <w:t>“This reminds me of the story because…”</w:t>
      </w:r>
    </w:p>
    <w:p w:rsidR="00A869B8" w:rsidRDefault="00A869B8" w:rsidP="00EC16D8">
      <w:pPr>
        <w:pBdr>
          <w:bottom w:val="single" w:sz="6" w:space="1" w:color="auto"/>
        </w:pBdr>
        <w:contextualSpacing/>
        <w:rPr>
          <w:b/>
        </w:rPr>
      </w:pPr>
    </w:p>
    <w:p w:rsidR="00A869B8" w:rsidRDefault="00A869B8" w:rsidP="00EC16D8">
      <w:pPr>
        <w:contextualSpacing/>
        <w:rPr>
          <w:b/>
        </w:rPr>
      </w:pPr>
    </w:p>
    <w:p w:rsidR="00BC329C" w:rsidRDefault="00BC329C" w:rsidP="00EC16D8">
      <w:pPr>
        <w:contextualSpacing/>
        <w:rPr>
          <w:b/>
        </w:rPr>
      </w:pPr>
      <w:r w:rsidRPr="00BC329C">
        <w:rPr>
          <w:b/>
        </w:rPr>
        <w:t>Reflection on lesson</w:t>
      </w:r>
    </w:p>
    <w:p w:rsidR="00BC329C" w:rsidRDefault="00BC329C" w:rsidP="00EC16D8">
      <w:pPr>
        <w:contextualSpacing/>
        <w:rPr>
          <w:b/>
        </w:rPr>
      </w:pPr>
    </w:p>
    <w:p w:rsidR="00D4031E" w:rsidRDefault="00BC329C" w:rsidP="00EC16D8">
      <w:pPr>
        <w:contextualSpacing/>
      </w:pPr>
      <w:r>
        <w:t xml:space="preserve">I realize that this lesson was not as successful as I had intended it to be for several reasons. </w:t>
      </w:r>
    </w:p>
    <w:p w:rsidR="00D4031E" w:rsidRDefault="00D4031E" w:rsidP="00EC16D8">
      <w:pPr>
        <w:contextualSpacing/>
      </w:pPr>
    </w:p>
    <w:p w:rsidR="00BC329C" w:rsidRDefault="00BC329C" w:rsidP="00EC16D8">
      <w:pPr>
        <w:contextualSpacing/>
      </w:pPr>
      <w:r>
        <w:t xml:space="preserve">Firstly, I think the story was very difficult and I think I may have aimed too high or too abstractly for a </w:t>
      </w:r>
      <w:r w:rsidR="00D4031E">
        <w:t>“</w:t>
      </w:r>
      <w:r>
        <w:t>lesson</w:t>
      </w:r>
      <w:r w:rsidR="00D4031E">
        <w:t>” in the story</w:t>
      </w:r>
      <w:r>
        <w:t>. Trying to connect a third grader’s feelings of</w:t>
      </w:r>
      <w:r w:rsidR="00D4031E">
        <w:t xml:space="preserve"> having to do</w:t>
      </w:r>
      <w:r>
        <w:t xml:space="preserve"> something they thought was wrong to Abraham’s feelings </w:t>
      </w:r>
      <w:r w:rsidR="00D4031E">
        <w:t xml:space="preserve">having to </w:t>
      </w:r>
      <w:r>
        <w:t>sacrific</w:t>
      </w:r>
      <w:r w:rsidR="00D4031E">
        <w:t>e</w:t>
      </w:r>
      <w:r>
        <w:t xml:space="preserve"> Isaac</w:t>
      </w:r>
      <w:r w:rsidR="00D4031E">
        <w:t>,</w:t>
      </w:r>
      <w:r>
        <w:t xml:space="preserve"> might have not been the right way to go </w:t>
      </w:r>
      <w:r w:rsidR="00D4031E">
        <w:t>about</w:t>
      </w:r>
      <w:r>
        <w:t xml:space="preserve"> this. </w:t>
      </w:r>
      <w:r w:rsidR="00883EAA">
        <w:t>Usually th</w:t>
      </w:r>
      <w:r w:rsidR="00773A6D">
        <w:t>e stories are a lot easier to work with -t</w:t>
      </w:r>
      <w:r w:rsidR="00883EAA">
        <w:t xml:space="preserve">his story is tough! </w:t>
      </w:r>
    </w:p>
    <w:p w:rsidR="00BC329C" w:rsidRDefault="00BC329C" w:rsidP="00EC16D8">
      <w:pPr>
        <w:contextualSpacing/>
      </w:pPr>
    </w:p>
    <w:p w:rsidR="009531E5" w:rsidRDefault="00BC329C" w:rsidP="00EC16D8">
      <w:pPr>
        <w:contextualSpacing/>
      </w:pPr>
      <w:r>
        <w:t xml:space="preserve">Secondly, I think I planned this lesson while under a certain </w:t>
      </w:r>
      <w:r w:rsidR="00D4031E">
        <w:t xml:space="preserve">perhaps incorrect </w:t>
      </w:r>
      <w:r>
        <w:t xml:space="preserve">impression about the expectations from LOMED. </w:t>
      </w:r>
    </w:p>
    <w:p w:rsidR="009531E5" w:rsidRDefault="009531E5" w:rsidP="00EC16D8">
      <w:pPr>
        <w:contextualSpacing/>
      </w:pPr>
    </w:p>
    <w:p w:rsidR="00773A6D" w:rsidRDefault="009531E5" w:rsidP="00EC16D8">
      <w:pPr>
        <w:contextualSpacing/>
      </w:pPr>
      <w:r>
        <w:t>For example</w:t>
      </w:r>
      <w:r w:rsidR="00773A6D">
        <w:t>, I’m still a bit confused about this</w:t>
      </w:r>
      <w:r>
        <w:t xml:space="preserve">: </w:t>
      </w:r>
    </w:p>
    <w:p w:rsidR="00773A6D" w:rsidRDefault="009531E5" w:rsidP="00EC16D8">
      <w:pPr>
        <w:contextualSpacing/>
      </w:pPr>
      <w:r>
        <w:t>What’s the difference between “</w:t>
      </w:r>
      <w:r w:rsidRPr="00CB3A5D">
        <w:rPr>
          <w:b/>
        </w:rPr>
        <w:t>Acknowledges challenges that require decision-making in own life</w:t>
      </w:r>
      <w:r>
        <w:t>” and “</w:t>
      </w:r>
      <w:r w:rsidRPr="00CB3A5D">
        <w:rPr>
          <w:b/>
        </w:rPr>
        <w:t>Shares stories about personal experiences with difficult decisions</w:t>
      </w:r>
      <w:r>
        <w:t>”</w:t>
      </w:r>
      <w:proofErr w:type="gramStart"/>
      <w:r>
        <w:t>.</w:t>
      </w:r>
      <w:proofErr w:type="gramEnd"/>
      <w:r w:rsidR="00D4031E">
        <w:t xml:space="preserve"> </w:t>
      </w:r>
      <w:r w:rsidR="00773A6D">
        <w:t>Akcowledging and sharing in this case were pretty much the same step. I decided to make Acklnowledge be more about KNOWLEDGE and actually KNOWING the story. And then SHARING be more of an in depth story. But I guess you have to KNOW the story before you go deeper into it.</w:t>
      </w:r>
    </w:p>
    <w:p w:rsidR="00773A6D" w:rsidRDefault="00773A6D" w:rsidP="00EC16D8">
      <w:pPr>
        <w:contextualSpacing/>
      </w:pPr>
    </w:p>
    <w:p w:rsidR="00154065" w:rsidRDefault="00D4031E" w:rsidP="00EC16D8">
      <w:pPr>
        <w:contextualSpacing/>
      </w:pPr>
      <w:r>
        <w:t>I’m a bit unclear about how to plan a lesson according to the KBBD protocol. Maybe the language is just confusing</w:t>
      </w:r>
      <w:r w:rsidR="00154065">
        <w:t>,</w:t>
      </w:r>
      <w:r>
        <w:t xml:space="preserve"> I don’t know. But I guess that the basic idea is to know the story, identify with it somehow, connect it to their lives and then demonstrate all this in a way that’s valuable to us. </w:t>
      </w:r>
      <w:r w:rsidR="00773A6D">
        <w:t>That I can do. But putting a lesson that does this into the LOMED framework has been difficult.</w:t>
      </w:r>
    </w:p>
    <w:p w:rsidR="00154065" w:rsidRDefault="00154065" w:rsidP="00EC16D8">
      <w:pPr>
        <w:contextualSpacing/>
      </w:pPr>
    </w:p>
    <w:p w:rsidR="009531E5" w:rsidRDefault="00154065" w:rsidP="00EC16D8">
      <w:pPr>
        <w:contextualSpacing/>
      </w:pPr>
      <w:r>
        <w:t>I think my students demonstrated they knew the story by sequencing the cards and by essential retelling the story through the torn paper collage.</w:t>
      </w:r>
      <w:r w:rsidR="0027534B">
        <w:t xml:space="preserve"> They thought about times in their lives when they didn’t want to do something because they knew it was wrong and shared it in writing and through discussion</w:t>
      </w:r>
      <w:r w:rsidR="00773A6D">
        <w:t xml:space="preserve"> with peers and as a class</w:t>
      </w:r>
      <w:r w:rsidR="0027534B">
        <w:t xml:space="preserve">. Connecting these two ideas proved to be difficult. The </w:t>
      </w:r>
      <w:r w:rsidR="00773A6D">
        <w:t xml:space="preserve">students that “got it” the best, </w:t>
      </w:r>
      <w:r w:rsidR="0027534B">
        <w:t>compared Abraham not wanted to kill Isaac to them being dared to do something bad.  Other</w:t>
      </w:r>
      <w:r w:rsidR="00773A6D">
        <w:t>s</w:t>
      </w:r>
      <w:r w:rsidR="0027534B">
        <w:t xml:space="preserve"> compared the “grill” on their BBQ to the “grill” on Abraham’s alter. Needless to say I don’t think I gave enough guidance to help them make a more meaningful connection. I also don’t think I</w:t>
      </w:r>
      <w:r w:rsidR="00883EAA">
        <w:t xml:space="preserve"> choose a good “lesson” to connect to. </w:t>
      </w:r>
    </w:p>
    <w:p w:rsidR="009531E5" w:rsidRDefault="009531E5" w:rsidP="00EC16D8">
      <w:pPr>
        <w:contextualSpacing/>
      </w:pPr>
    </w:p>
    <w:p w:rsidR="00CB3A5D" w:rsidRPr="00BC329C" w:rsidRDefault="00BC329C" w:rsidP="00EC16D8">
      <w:pPr>
        <w:contextualSpacing/>
      </w:pPr>
      <w:r>
        <w:t xml:space="preserve">I </w:t>
      </w:r>
      <w:r w:rsidR="00883EAA">
        <w:t xml:space="preserve">hope to better understand the LOMED protocol and plan a better lesson for next time. </w:t>
      </w:r>
    </w:p>
    <w:p w:rsidR="003D73DB" w:rsidRPr="00BC329C" w:rsidRDefault="003D73DB" w:rsidP="00EC16D8">
      <w:pPr>
        <w:contextualSpacing/>
        <w:rPr>
          <w:b/>
        </w:rPr>
      </w:pPr>
    </w:p>
    <w:sectPr w:rsidR="003D73DB" w:rsidRPr="00BC329C" w:rsidSect="00942677"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8903BE3"/>
    <w:multiLevelType w:val="hybridMultilevel"/>
    <w:tmpl w:val="054EF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27372DB"/>
    <w:multiLevelType w:val="hybridMultilevel"/>
    <w:tmpl w:val="C9F0A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786088"/>
    <w:rsid w:val="00154065"/>
    <w:rsid w:val="001C683A"/>
    <w:rsid w:val="001E3749"/>
    <w:rsid w:val="0027534B"/>
    <w:rsid w:val="002D378E"/>
    <w:rsid w:val="00350B1E"/>
    <w:rsid w:val="003D73DB"/>
    <w:rsid w:val="00544638"/>
    <w:rsid w:val="005A09CA"/>
    <w:rsid w:val="005C30FB"/>
    <w:rsid w:val="005F6074"/>
    <w:rsid w:val="006B6F2A"/>
    <w:rsid w:val="00773A6D"/>
    <w:rsid w:val="00786088"/>
    <w:rsid w:val="007D4657"/>
    <w:rsid w:val="007E0E8A"/>
    <w:rsid w:val="00822365"/>
    <w:rsid w:val="00883EAA"/>
    <w:rsid w:val="008E1042"/>
    <w:rsid w:val="00942677"/>
    <w:rsid w:val="009531E5"/>
    <w:rsid w:val="00A13ACD"/>
    <w:rsid w:val="00A54C0D"/>
    <w:rsid w:val="00A869B8"/>
    <w:rsid w:val="00AE5C66"/>
    <w:rsid w:val="00AF131D"/>
    <w:rsid w:val="00B75C08"/>
    <w:rsid w:val="00BC329C"/>
    <w:rsid w:val="00CB3A5D"/>
    <w:rsid w:val="00D4031E"/>
    <w:rsid w:val="00E84D7E"/>
    <w:rsid w:val="00EC16D8"/>
  </w:rsids>
  <m:mathPr>
    <m:mathFont m:val="American Typewriter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DA718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B3A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753</Words>
  <Characters>4295</Characters>
  <Application>Microsoft Word 12.0.0</Application>
  <DocSecurity>0</DocSecurity>
  <Lines>35</Lines>
  <Paragraphs>8</Paragraphs>
  <ScaleCrop>false</ScaleCrop>
  <LinksUpToDate>false</LinksUpToDate>
  <CharactersWithSpaces>5274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28</cp:revision>
  <cp:lastPrinted>2010-03-04T03:32:00Z</cp:lastPrinted>
  <dcterms:created xsi:type="dcterms:W3CDTF">2010-03-04T03:24:00Z</dcterms:created>
  <dcterms:modified xsi:type="dcterms:W3CDTF">2010-03-14T13:55:00Z</dcterms:modified>
</cp:coreProperties>
</file>